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C63" w:rsidRPr="005B7547" w:rsidRDefault="00A43AED" w:rsidP="00A43AE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B7547">
        <w:rPr>
          <w:rFonts w:ascii="Times New Roman" w:hAnsi="Times New Roman" w:cs="Times New Roman"/>
          <w:b/>
          <w:sz w:val="36"/>
          <w:szCs w:val="36"/>
        </w:rPr>
        <w:t>Состав профкома</w:t>
      </w:r>
    </w:p>
    <w:p w:rsidR="00A43AED" w:rsidRDefault="00A43AED" w:rsidP="00A43AED">
      <w:pPr>
        <w:jc w:val="center"/>
      </w:pPr>
      <w:r>
        <w:rPr>
          <w:noProof/>
          <w:lang w:eastAsia="ru-RU"/>
        </w:rPr>
        <w:drawing>
          <wp:inline distT="0" distB="0" distL="0" distR="0">
            <wp:extent cx="2066307" cy="1709690"/>
            <wp:effectExtent l="0" t="0" r="0" b="5080"/>
            <wp:docPr id="1" name="Рисунок 1" descr="E:\ПРОФСОЮЗ\1643630122_23-papik-pro-p-profsoyuz-logotip-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ОФСОЮЗ\1643630122_23-papik-pro-p-profsoyuz-logotip-2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995" cy="1713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AED" w:rsidRPr="00A43AED" w:rsidRDefault="00A43AED" w:rsidP="00A43AED"/>
    <w:p w:rsidR="00A43AED" w:rsidRDefault="00A43AED" w:rsidP="00A43AED"/>
    <w:p w:rsidR="00A43AED" w:rsidRPr="005B7547" w:rsidRDefault="00A43AED" w:rsidP="00A43AED">
      <w:pPr>
        <w:tabs>
          <w:tab w:val="left" w:pos="1889"/>
        </w:tabs>
        <w:jc w:val="both"/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Председатель</w:t>
      </w:r>
    </w:p>
    <w:p w:rsidR="005B7547" w:rsidRPr="005B7547" w:rsidRDefault="00B41B5B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Зиннурова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40"/>
          <w:szCs w:val="40"/>
        </w:rPr>
        <w:t>Фания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40"/>
          <w:szCs w:val="40"/>
        </w:rPr>
        <w:t>Рахимулловна</w:t>
      </w:r>
      <w:proofErr w:type="spellEnd"/>
    </w:p>
    <w:p w:rsidR="005B7547" w:rsidRDefault="005B7547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</w:p>
    <w:p w:rsidR="00A43AED" w:rsidRPr="005B7547" w:rsidRDefault="005B7547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Председатель контрольно-ревизионной комиссии ППО</w:t>
      </w:r>
      <w:r>
        <w:rPr>
          <w:rFonts w:ascii="Times New Roman" w:hAnsi="Times New Roman" w:cs="Times New Roman"/>
          <w:b/>
          <w:sz w:val="40"/>
          <w:szCs w:val="40"/>
        </w:rPr>
        <w:t>:</w:t>
      </w:r>
    </w:p>
    <w:p w:rsidR="00E3507A" w:rsidRDefault="00E3507A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proofErr w:type="spellStart"/>
      <w:r w:rsidRPr="00E3507A">
        <w:rPr>
          <w:rFonts w:ascii="Times New Roman" w:hAnsi="Times New Roman" w:cs="Times New Roman"/>
          <w:sz w:val="40"/>
          <w:szCs w:val="40"/>
        </w:rPr>
        <w:t>Гарафутдинова</w:t>
      </w:r>
      <w:proofErr w:type="spellEnd"/>
      <w:r w:rsidRPr="00E3507A">
        <w:rPr>
          <w:rFonts w:ascii="Times New Roman" w:hAnsi="Times New Roman" w:cs="Times New Roman"/>
          <w:sz w:val="40"/>
          <w:szCs w:val="40"/>
        </w:rPr>
        <w:t xml:space="preserve"> Ляля </w:t>
      </w:r>
      <w:proofErr w:type="spellStart"/>
      <w:r w:rsidRPr="00E3507A">
        <w:rPr>
          <w:rFonts w:ascii="Times New Roman" w:hAnsi="Times New Roman" w:cs="Times New Roman"/>
          <w:sz w:val="40"/>
          <w:szCs w:val="40"/>
        </w:rPr>
        <w:t>Абдуллазяновна</w:t>
      </w:r>
      <w:proofErr w:type="spellEnd"/>
    </w:p>
    <w:p w:rsidR="00E3507A" w:rsidRDefault="00E3507A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</w:p>
    <w:p w:rsidR="000F4B98" w:rsidRPr="005B7547" w:rsidRDefault="000F4B98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Член</w:t>
      </w:r>
      <w:r w:rsidR="005B7547">
        <w:rPr>
          <w:rFonts w:ascii="Times New Roman" w:hAnsi="Times New Roman" w:cs="Times New Roman"/>
          <w:b/>
          <w:sz w:val="40"/>
          <w:szCs w:val="40"/>
        </w:rPr>
        <w:t>ы</w:t>
      </w:r>
      <w:r w:rsidRPr="005B7547">
        <w:rPr>
          <w:rFonts w:ascii="Times New Roman" w:hAnsi="Times New Roman" w:cs="Times New Roman"/>
          <w:b/>
          <w:sz w:val="40"/>
          <w:szCs w:val="40"/>
        </w:rPr>
        <w:t xml:space="preserve"> контрольно-ревизионной комиссии ППО</w:t>
      </w:r>
      <w:r w:rsidR="005B7547" w:rsidRPr="005B7547">
        <w:rPr>
          <w:rFonts w:ascii="Times New Roman" w:hAnsi="Times New Roman" w:cs="Times New Roman"/>
          <w:b/>
          <w:sz w:val="40"/>
          <w:szCs w:val="40"/>
        </w:rPr>
        <w:t>:</w:t>
      </w:r>
    </w:p>
    <w:p w:rsidR="000F4B98" w:rsidRPr="005B7547" w:rsidRDefault="006873AE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Хамидуллина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Алсу </w:t>
      </w:r>
      <w:proofErr w:type="spellStart"/>
      <w:r>
        <w:rPr>
          <w:rFonts w:ascii="Times New Roman" w:hAnsi="Times New Roman" w:cs="Times New Roman"/>
          <w:sz w:val="40"/>
          <w:szCs w:val="40"/>
        </w:rPr>
        <w:t>Фаритовна</w:t>
      </w:r>
      <w:proofErr w:type="spellEnd"/>
    </w:p>
    <w:p w:rsidR="005B7547" w:rsidRPr="005B7547" w:rsidRDefault="0043685E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Валиева Регина </w:t>
      </w:r>
      <w:proofErr w:type="spellStart"/>
      <w:r>
        <w:rPr>
          <w:rFonts w:ascii="Times New Roman" w:hAnsi="Times New Roman" w:cs="Times New Roman"/>
          <w:sz w:val="40"/>
          <w:szCs w:val="40"/>
        </w:rPr>
        <w:t>Илгизяровна</w:t>
      </w:r>
      <w:proofErr w:type="spellEnd"/>
    </w:p>
    <w:p w:rsidR="005B7547" w:rsidRDefault="005B7547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</w:p>
    <w:p w:rsidR="00E3507A" w:rsidRDefault="000F4B98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Член</w:t>
      </w:r>
      <w:r w:rsidR="005B7547">
        <w:rPr>
          <w:rFonts w:ascii="Times New Roman" w:hAnsi="Times New Roman" w:cs="Times New Roman"/>
          <w:b/>
          <w:sz w:val="40"/>
          <w:szCs w:val="40"/>
        </w:rPr>
        <w:t>ы</w:t>
      </w:r>
      <w:r w:rsidRPr="005B7547">
        <w:rPr>
          <w:rFonts w:ascii="Times New Roman" w:hAnsi="Times New Roman" w:cs="Times New Roman"/>
          <w:b/>
          <w:sz w:val="40"/>
          <w:szCs w:val="40"/>
        </w:rPr>
        <w:t xml:space="preserve"> профсоюзного комитета ППО</w:t>
      </w:r>
      <w:r w:rsidR="005B7547">
        <w:rPr>
          <w:rFonts w:ascii="Times New Roman" w:hAnsi="Times New Roman" w:cs="Times New Roman"/>
          <w:b/>
          <w:sz w:val="40"/>
          <w:szCs w:val="40"/>
        </w:rPr>
        <w:t>:</w:t>
      </w:r>
    </w:p>
    <w:p w:rsidR="00E3507A" w:rsidRDefault="00E3507A" w:rsidP="00E3507A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Миннуллина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40"/>
          <w:szCs w:val="40"/>
        </w:rPr>
        <w:t>Нафиса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40"/>
          <w:szCs w:val="40"/>
        </w:rPr>
        <w:t>Имамутдиновна</w:t>
      </w:r>
      <w:proofErr w:type="spellEnd"/>
    </w:p>
    <w:p w:rsidR="000F4B98" w:rsidRPr="00E3507A" w:rsidRDefault="00E3507A" w:rsidP="00E3507A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Зиннурова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40"/>
          <w:szCs w:val="40"/>
        </w:rPr>
        <w:t>Резида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40"/>
          <w:szCs w:val="40"/>
        </w:rPr>
        <w:t>Гумаровна</w:t>
      </w:r>
      <w:bookmarkStart w:id="0" w:name="_GoBack"/>
      <w:bookmarkEnd w:id="0"/>
      <w:proofErr w:type="spellEnd"/>
    </w:p>
    <w:sectPr w:rsidR="000F4B98" w:rsidRPr="00E35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AED"/>
    <w:rsid w:val="000F4B98"/>
    <w:rsid w:val="0043685E"/>
    <w:rsid w:val="005B7547"/>
    <w:rsid w:val="006873AE"/>
    <w:rsid w:val="00A43AED"/>
    <w:rsid w:val="00B41B5B"/>
    <w:rsid w:val="00D01C63"/>
    <w:rsid w:val="00E35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DF63E0-D928-4B11-A7E7-69ECB2060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3A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 и Валера</dc:creator>
  <cp:lastModifiedBy>Регина</cp:lastModifiedBy>
  <cp:revision>4</cp:revision>
  <dcterms:created xsi:type="dcterms:W3CDTF">2022-12-05T16:03:00Z</dcterms:created>
  <dcterms:modified xsi:type="dcterms:W3CDTF">2022-12-17T06:53:00Z</dcterms:modified>
</cp:coreProperties>
</file>